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11FC">
        <w:rPr>
          <w:rFonts w:ascii="Times New Roman" w:eastAsia="Times New Roman" w:hAnsi="Times New Roman" w:cs="Times New Roman"/>
          <w:sz w:val="28"/>
          <w:szCs w:val="28"/>
          <w:lang w:eastAsia="ru-RU"/>
        </w:rPr>
        <w:t>1029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536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16145B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86MS005</w:t>
      </w:r>
      <w:r w:rsidR="00063E23">
        <w:rPr>
          <w:rFonts w:ascii="Times New Roman" w:eastAsia="Times New Roman" w:hAnsi="Times New Roman" w:cs="Times New Roman"/>
          <w:sz w:val="28"/>
          <w:szCs w:val="28"/>
          <w:lang w:eastAsia="ru-RU"/>
        </w:rPr>
        <w:t>4-01-2025-00</w:t>
      </w:r>
      <w:r w:rsidR="00AB11FC">
        <w:rPr>
          <w:rFonts w:ascii="Times New Roman" w:eastAsia="Times New Roman" w:hAnsi="Times New Roman" w:cs="Times New Roman"/>
          <w:sz w:val="28"/>
          <w:szCs w:val="28"/>
          <w:lang w:eastAsia="ru-RU"/>
        </w:rPr>
        <w:t>5110-54</w:t>
      </w:r>
      <w:r w:rsidR="005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августа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B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3A78DA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Киришева А.Н.,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>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Киришева Андрея Николаевича</w:t>
      </w:r>
      <w:r w:rsidR="005831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31C4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C931C4">
        <w:rPr>
          <w:rFonts w:ascii="Times New Roman" w:eastAsia="Times New Roman" w:hAnsi="Times New Roman" w:cs="Times New Roman"/>
          <w:sz w:val="28"/>
          <w:szCs w:val="28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3B5FB8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1C4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 w:rsidR="00063E23">
        <w:rPr>
          <w:rFonts w:ascii="Times New Roman" w:eastAsia="Times New Roman" w:hAnsi="Times New Roman" w:cs="Times New Roman"/>
          <w:sz w:val="28"/>
          <w:szCs w:val="28"/>
        </w:rPr>
        <w:t>по адресу: ХМАО-Югра, г.Нягань</w:t>
      </w:r>
      <w:r w:rsidR="007A7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ул.Северная, дом 29, квартира 2</w:t>
      </w:r>
      <w:r w:rsidR="007A7C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78DA" w:rsidR="003A78DA">
        <w:t xml:space="preserve"> </w:t>
      </w:r>
      <w:r w:rsidRPr="003A78DA" w:rsidR="003A78DA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ХМАО-Югра, </w:t>
      </w:r>
      <w:r w:rsidR="00C931C4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29.07.2025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Нягани на ул. 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Лазарева, д.8</w:t>
      </w:r>
      <w:r w:rsidR="00EE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Киришев А.Н.</w:t>
      </w:r>
      <w:r w:rsidRPr="00EE1347" w:rsidR="007A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C9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такси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78DA" w:rsidP="003A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AB1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Киришев А.Н.</w:t>
      </w:r>
      <w:r w:rsidR="0096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дела правом на защиту не воспользовался, вину признал частично. Пояснил, что 29.07.2025 осуществлял перевозку пассажира с адреса: г. Нягань, 3 микрорайон, д. 9, на адресу: г. Нягань, ул. Лазарева, 8/2, на автомобиле  </w:t>
      </w:r>
      <w:r w:rsidRPr="003A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Nissan Almera, госу</w:t>
      </w:r>
      <w:r w:rsidRPr="003A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дарственный регистрационный знак В 576 УА 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поездку получил денежные средства наличными в размере 139 рублей.</w:t>
      </w:r>
    </w:p>
    <w:p w:rsidR="009604CE" w:rsidRPr="0094507C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Выслушав </w:t>
      </w:r>
      <w:r w:rsidR="00AB1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Киришева А.Н.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7A7C6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правонарушения являются общественные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в области предпринимательской деятельности.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работ или оказания услуг лицами, зарегистрированными в этом качестве в установленном законом порядке.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23 Гражданского кодекса Российской Федерации гражданин вправе заниматься предпринимательской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 без образ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юридического лица с момента государственной регистрации в качестве индивидуального предпринимателя.</w:t>
      </w:r>
    </w:p>
    <w:p w:rsidR="009604CE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AB1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Киришевым А.Н.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нарушены.</w:t>
      </w:r>
    </w:p>
    <w:p w:rsidR="009604CE" w:rsidRPr="00607DAA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AB1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Киришева А.Н.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9604CE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AB11FC">
        <w:rPr>
          <w:rFonts w:ascii="Times New Roman" w:eastAsia="Times New Roman" w:hAnsi="Times New Roman" w:cs="Times New Roman"/>
          <w:sz w:val="28"/>
          <w:szCs w:val="28"/>
          <w:lang w:eastAsia="ru-RU"/>
        </w:rPr>
        <w:t>696484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B11FC">
        <w:rPr>
          <w:rFonts w:ascii="Times New Roman" w:eastAsia="Times New Roman" w:hAnsi="Times New Roman" w:cs="Times New Roman"/>
          <w:sz w:val="28"/>
          <w:szCs w:val="28"/>
          <w:lang w:eastAsia="ru-RU"/>
        </w:rPr>
        <w:t>29.07</w:t>
      </w:r>
      <w:r w:rsidR="00EE134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 w:rsidR="00AB1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Киришевым А.Н.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>
        <w:t xml:space="preserve"> 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 w:rsidR="00AB1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Киришеву А.Н.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зъяснены, копия пр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отокола вручена,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BA5DF0" w:rsidRPr="009217BA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DF0">
        <w:rPr>
          <w:rFonts w:ascii="Times New Roman" w:hAnsi="Times New Roman" w:cs="Times New Roman"/>
          <w:color w:val="000000" w:themeColor="text1"/>
          <w:sz w:val="28"/>
        </w:rPr>
        <w:t>-</w:t>
      </w:r>
      <w:r w:rsidR="008244E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AB1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Киришева А.Н.</w:t>
      </w:r>
      <w:r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AB11FC">
        <w:rPr>
          <w:rFonts w:ascii="Times New Roman" w:hAnsi="Times New Roman" w:cs="Times New Roman"/>
          <w:color w:val="000000" w:themeColor="text1"/>
          <w:sz w:val="28"/>
        </w:rPr>
        <w:t>29.07</w:t>
      </w:r>
      <w:r w:rsidR="00661460">
        <w:rPr>
          <w:rFonts w:ascii="Times New Roman" w:hAnsi="Times New Roman" w:cs="Times New Roman"/>
          <w:color w:val="000000" w:themeColor="text1"/>
          <w:sz w:val="28"/>
        </w:rPr>
        <w:t>.</w:t>
      </w:r>
      <w:r w:rsidR="007A7C66">
        <w:rPr>
          <w:rFonts w:ascii="Times New Roman" w:hAnsi="Times New Roman" w:cs="Times New Roman"/>
          <w:color w:val="000000" w:themeColor="text1"/>
          <w:sz w:val="28"/>
        </w:rPr>
        <w:t>2025</w:t>
      </w:r>
      <w:r w:rsidR="006A207C">
        <w:rPr>
          <w:rFonts w:ascii="Times New Roman" w:hAnsi="Times New Roman" w:cs="Times New Roman"/>
          <w:color w:val="000000" w:themeColor="text1"/>
          <w:sz w:val="28"/>
        </w:rPr>
        <w:t xml:space="preserve"> из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которых </w:t>
      </w:r>
      <w:r w:rsidR="006A207C">
        <w:rPr>
          <w:rFonts w:ascii="Times New Roman" w:hAnsi="Times New Roman" w:cs="Times New Roman"/>
          <w:color w:val="000000" w:themeColor="text1"/>
          <w:sz w:val="28"/>
        </w:rPr>
        <w:t xml:space="preserve">следует, что </w:t>
      </w:r>
      <w:r w:rsidR="00C931C4">
        <w:rPr>
          <w:rFonts w:ascii="Times New Roman" w:hAnsi="Times New Roman" w:cs="Times New Roman"/>
          <w:color w:val="000000" w:themeColor="text1"/>
          <w:sz w:val="28"/>
        </w:rPr>
        <w:t>*</w:t>
      </w:r>
      <w:r w:rsidRPr="009217BA">
        <w:rPr>
          <w:rFonts w:ascii="Times New Roman" w:hAnsi="Times New Roman" w:cs="Times New Roman"/>
          <w:sz w:val="28"/>
        </w:rPr>
        <w:t xml:space="preserve">; </w:t>
      </w:r>
    </w:p>
    <w:p w:rsidR="00BA5DF0" w:rsidRPr="009217BA" w:rsidP="00BA5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17BA">
        <w:rPr>
          <w:rFonts w:ascii="Times New Roman" w:hAnsi="Times New Roman" w:cs="Times New Roman"/>
          <w:sz w:val="28"/>
        </w:rPr>
        <w:t xml:space="preserve">- </w:t>
      </w:r>
      <w:r w:rsidRPr="009217BA" w:rsidR="007A7C66">
        <w:rPr>
          <w:rFonts w:ascii="Times New Roman" w:hAnsi="Times New Roman" w:cs="Times New Roman"/>
          <w:sz w:val="28"/>
        </w:rPr>
        <w:t xml:space="preserve">объяснением </w:t>
      </w:r>
      <w:r w:rsidR="00C931C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AB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  <w:r w:rsidRPr="009217BA" w:rsidR="007A7C66">
        <w:rPr>
          <w:rFonts w:ascii="Times New Roman" w:hAnsi="Times New Roman" w:cs="Times New Roman"/>
          <w:sz w:val="28"/>
        </w:rPr>
        <w:t xml:space="preserve"> от </w:t>
      </w:r>
      <w:r w:rsidR="00AB11FC">
        <w:rPr>
          <w:rFonts w:ascii="Times New Roman" w:hAnsi="Times New Roman" w:cs="Times New Roman"/>
          <w:color w:val="000000" w:themeColor="text1"/>
          <w:sz w:val="28"/>
        </w:rPr>
        <w:t>29.07.2025</w:t>
      </w:r>
      <w:r w:rsidRPr="009217BA" w:rsidR="007A7C66">
        <w:rPr>
          <w:rFonts w:ascii="Times New Roman" w:hAnsi="Times New Roman" w:cs="Times New Roman"/>
          <w:sz w:val="28"/>
        </w:rPr>
        <w:t xml:space="preserve">, согласно которых </w:t>
      </w:r>
      <w:r w:rsidR="00C931C4">
        <w:rPr>
          <w:rFonts w:ascii="Times New Roman" w:hAnsi="Times New Roman" w:cs="Times New Roman"/>
          <w:color w:val="000000" w:themeColor="text1"/>
          <w:sz w:val="28"/>
        </w:rPr>
        <w:t>*</w:t>
      </w:r>
      <w:r w:rsidRPr="009217BA">
        <w:rPr>
          <w:rFonts w:ascii="Times New Roman" w:hAnsi="Times New Roman" w:cs="Times New Roman"/>
          <w:sz w:val="28"/>
        </w:rPr>
        <w:t>;</w:t>
      </w:r>
      <w:r w:rsidR="00B62F74">
        <w:rPr>
          <w:rFonts w:ascii="Times New Roman" w:hAnsi="Times New Roman" w:cs="Times New Roman"/>
          <w:sz w:val="28"/>
        </w:rPr>
        <w:t xml:space="preserve"> 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БДД 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автоинспекции ОМВД России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г.Нягани от </w:t>
      </w:r>
      <w:r w:rsidR="00B62F74">
        <w:rPr>
          <w:rFonts w:ascii="Times New Roman" w:eastAsia="Times New Roman" w:hAnsi="Times New Roman" w:cs="Times New Roman"/>
          <w:sz w:val="28"/>
          <w:szCs w:val="28"/>
          <w:lang w:eastAsia="ru-RU"/>
        </w:rPr>
        <w:t>29.07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при проверке по специализированной базе данных «ЕГРИП»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ФГИС «Такси» Минтранса России </w:t>
      </w:r>
      <w:r w:rsidR="00B62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Киришев А.Н.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 в качестве 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транспортное средство</w:t>
      </w:r>
      <w:r w:rsidRPr="003A78DA" w:rsidR="003A78DA">
        <w:t xml:space="preserve"> </w:t>
      </w:r>
      <w:r w:rsidR="00C931C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такси не значится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78DA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фототаблицей,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C9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собственником которого </w:t>
      </w:r>
      <w:r w:rsid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Киришев А.Н</w:t>
      </w:r>
      <w:r w:rsidRPr="00EE1347"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2F74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выпиской из ЕГРИП от 29.07.2025, согласно которой Кирише</w:t>
      </w:r>
      <w:r w:rsidR="00C200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прекратил деятельность в качестве индивидуального предпринимателя 04.07.2013;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 на </w:t>
      </w:r>
      <w:r w:rsidR="00B62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Киришева А.Н.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C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8DA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учета транспортного средства;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 на </w:t>
      </w:r>
      <w:r w:rsidR="00B62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Киришева А.Н.</w:t>
      </w:r>
    </w:p>
    <w:p w:rsidR="009604CE" w:rsidRPr="00B62F74" w:rsidP="00B62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B62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Киришева А.Н.</w:t>
      </w:r>
      <w:r w:rsidRPr="008C69A2" w:rsidR="0059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по части 1 статьи 14.1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14.1 Кодекса Российской Федер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 двух тысяч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9217BA" w:rsidP="00B62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</w:t>
      </w:r>
      <w:r w:rsidRP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выводу о необходимости назначения административного наказания </w:t>
      </w:r>
      <w:r w:rsidR="00B62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Киришеву А.Н.</w:t>
      </w:r>
      <w:r w:rsidRP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правонарушениях, мировой судья</w:t>
      </w:r>
    </w:p>
    <w:p w:rsidR="009604CE" w:rsidP="009604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Киришева Андрея Николаевича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нсийск//УФК по Ханты-Мансийскому автономному округу-Югре г. Ханты-Мансийск, БИК 007162163, ИНН 8601073664, КПП 860101001, ОКТМО 71879000,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 </w:t>
      </w:r>
      <w:r w:rsidRPr="003A78DA" w:rsid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0412365400545010292514154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тот же срок должна быть предъявлена квитанция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уплате штрафа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9604CE" w:rsidRPr="00653AA0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B955F3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94507C" w:rsidP="009604CE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Р.Р. Изюмцева</w:t>
      </w:r>
    </w:p>
    <w:p w:rsidR="0001520C" w:rsidRPr="0094507C" w:rsidP="009604CE">
      <w:pPr>
        <w:spacing w:after="0" w:line="240" w:lineRule="auto"/>
        <w:jc w:val="both"/>
      </w:pP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C931C4">
          <w:rPr>
            <w:rFonts w:ascii="Times New Roman" w:hAnsi="Times New Roman" w:cs="Times New Roman"/>
            <w:noProof/>
          </w:rPr>
          <w:t>4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2FAE"/>
    <w:rsid w:val="0001520C"/>
    <w:rsid w:val="0004508A"/>
    <w:rsid w:val="00057DDF"/>
    <w:rsid w:val="00063E23"/>
    <w:rsid w:val="000656B2"/>
    <w:rsid w:val="00082471"/>
    <w:rsid w:val="00151B8D"/>
    <w:rsid w:val="0016145B"/>
    <w:rsid w:val="00180B73"/>
    <w:rsid w:val="00184A39"/>
    <w:rsid w:val="0018538A"/>
    <w:rsid w:val="00192BE4"/>
    <w:rsid w:val="001C00A5"/>
    <w:rsid w:val="001E0D29"/>
    <w:rsid w:val="001E46E0"/>
    <w:rsid w:val="001E75BA"/>
    <w:rsid w:val="001F3953"/>
    <w:rsid w:val="00216330"/>
    <w:rsid w:val="00271AB4"/>
    <w:rsid w:val="00271BB5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2ABA"/>
    <w:rsid w:val="00343335"/>
    <w:rsid w:val="00355BAF"/>
    <w:rsid w:val="0037607C"/>
    <w:rsid w:val="00392518"/>
    <w:rsid w:val="003A3FA4"/>
    <w:rsid w:val="003A78DA"/>
    <w:rsid w:val="003B35F2"/>
    <w:rsid w:val="003B5FB8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C11F2"/>
    <w:rsid w:val="004C3E8D"/>
    <w:rsid w:val="004E3391"/>
    <w:rsid w:val="00511D9D"/>
    <w:rsid w:val="0055363F"/>
    <w:rsid w:val="00562C94"/>
    <w:rsid w:val="00572F49"/>
    <w:rsid w:val="0058313B"/>
    <w:rsid w:val="00583D0D"/>
    <w:rsid w:val="00594E36"/>
    <w:rsid w:val="005C4514"/>
    <w:rsid w:val="005D4519"/>
    <w:rsid w:val="005D4566"/>
    <w:rsid w:val="005E2EA9"/>
    <w:rsid w:val="005F3B1D"/>
    <w:rsid w:val="00607DAA"/>
    <w:rsid w:val="006274E7"/>
    <w:rsid w:val="006451E2"/>
    <w:rsid w:val="00653AA0"/>
    <w:rsid w:val="00661460"/>
    <w:rsid w:val="00680A47"/>
    <w:rsid w:val="006A207C"/>
    <w:rsid w:val="006D15CC"/>
    <w:rsid w:val="006E5869"/>
    <w:rsid w:val="00712E56"/>
    <w:rsid w:val="00715242"/>
    <w:rsid w:val="00716483"/>
    <w:rsid w:val="00723E4F"/>
    <w:rsid w:val="0073361F"/>
    <w:rsid w:val="0075461E"/>
    <w:rsid w:val="00765600"/>
    <w:rsid w:val="00766FF9"/>
    <w:rsid w:val="00776274"/>
    <w:rsid w:val="00786661"/>
    <w:rsid w:val="00787FDB"/>
    <w:rsid w:val="0079472B"/>
    <w:rsid w:val="007A7C66"/>
    <w:rsid w:val="007D2C18"/>
    <w:rsid w:val="00811372"/>
    <w:rsid w:val="0082071C"/>
    <w:rsid w:val="008216A2"/>
    <w:rsid w:val="008244EF"/>
    <w:rsid w:val="00833CB8"/>
    <w:rsid w:val="0087106F"/>
    <w:rsid w:val="00873817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217BA"/>
    <w:rsid w:val="0094507C"/>
    <w:rsid w:val="00955029"/>
    <w:rsid w:val="00955896"/>
    <w:rsid w:val="00957543"/>
    <w:rsid w:val="009604CE"/>
    <w:rsid w:val="00972775"/>
    <w:rsid w:val="00980904"/>
    <w:rsid w:val="009A5520"/>
    <w:rsid w:val="009C125F"/>
    <w:rsid w:val="009C7533"/>
    <w:rsid w:val="009E4165"/>
    <w:rsid w:val="00A00EA9"/>
    <w:rsid w:val="00A060B9"/>
    <w:rsid w:val="00A1516A"/>
    <w:rsid w:val="00A16FBA"/>
    <w:rsid w:val="00A650FC"/>
    <w:rsid w:val="00A705EC"/>
    <w:rsid w:val="00A728F3"/>
    <w:rsid w:val="00A930E9"/>
    <w:rsid w:val="00AB11FC"/>
    <w:rsid w:val="00AB5E44"/>
    <w:rsid w:val="00AC5460"/>
    <w:rsid w:val="00AE6BB0"/>
    <w:rsid w:val="00AF4509"/>
    <w:rsid w:val="00B304FC"/>
    <w:rsid w:val="00B33014"/>
    <w:rsid w:val="00B62F74"/>
    <w:rsid w:val="00B630D4"/>
    <w:rsid w:val="00B639A6"/>
    <w:rsid w:val="00B65A34"/>
    <w:rsid w:val="00B70345"/>
    <w:rsid w:val="00B83E1C"/>
    <w:rsid w:val="00B91F44"/>
    <w:rsid w:val="00B955F3"/>
    <w:rsid w:val="00BA5DF0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00F0"/>
    <w:rsid w:val="00C26096"/>
    <w:rsid w:val="00C302A1"/>
    <w:rsid w:val="00C31DE7"/>
    <w:rsid w:val="00C361AC"/>
    <w:rsid w:val="00C4484F"/>
    <w:rsid w:val="00C77236"/>
    <w:rsid w:val="00C82E32"/>
    <w:rsid w:val="00C846F3"/>
    <w:rsid w:val="00C931C4"/>
    <w:rsid w:val="00CB3B53"/>
    <w:rsid w:val="00CC28DE"/>
    <w:rsid w:val="00CC7E74"/>
    <w:rsid w:val="00CF080F"/>
    <w:rsid w:val="00D204A1"/>
    <w:rsid w:val="00D205D5"/>
    <w:rsid w:val="00D23629"/>
    <w:rsid w:val="00D355C3"/>
    <w:rsid w:val="00D522DA"/>
    <w:rsid w:val="00D82DC5"/>
    <w:rsid w:val="00D95E03"/>
    <w:rsid w:val="00D96397"/>
    <w:rsid w:val="00DA77FB"/>
    <w:rsid w:val="00DC5D2D"/>
    <w:rsid w:val="00DD4545"/>
    <w:rsid w:val="00E153BD"/>
    <w:rsid w:val="00E55D15"/>
    <w:rsid w:val="00E56E50"/>
    <w:rsid w:val="00E83636"/>
    <w:rsid w:val="00E857C0"/>
    <w:rsid w:val="00EA0238"/>
    <w:rsid w:val="00EA2257"/>
    <w:rsid w:val="00EA3058"/>
    <w:rsid w:val="00ED334E"/>
    <w:rsid w:val="00EE1347"/>
    <w:rsid w:val="00EE7A55"/>
    <w:rsid w:val="00F00290"/>
    <w:rsid w:val="00F31450"/>
    <w:rsid w:val="00F44043"/>
    <w:rsid w:val="00F45A75"/>
    <w:rsid w:val="00F57C48"/>
    <w:rsid w:val="00F6157C"/>
    <w:rsid w:val="00F66CD2"/>
    <w:rsid w:val="00FA6AA6"/>
    <w:rsid w:val="00FF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